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29"/>
        <w:jc w:val="center"/>
        <w:outlineLvl w:val="0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企业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入孵</w:t>
      </w:r>
      <w:r>
        <w:rPr>
          <w:rFonts w:hint="eastAsia" w:ascii="宋体" w:hAnsi="宋体"/>
          <w:b/>
          <w:sz w:val="48"/>
          <w:szCs w:val="48"/>
        </w:rPr>
        <w:t>申请表</w:t>
      </w:r>
    </w:p>
    <w:tbl>
      <w:tblPr>
        <w:tblStyle w:val="4"/>
        <w:tblpPr w:leftFromText="180" w:rightFromText="180" w:vertAnchor="page" w:horzAnchor="page" w:tblpX="1590" w:tblpY="2545"/>
        <w:tblW w:w="52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33"/>
        <w:gridCol w:w="3084"/>
        <w:gridCol w:w="146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2518" w:type="pct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389890</wp:posOffset>
                      </wp:positionV>
                      <wp:extent cx="6350" cy="412750"/>
                      <wp:effectExtent l="6350" t="0" r="12700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89655" y="2012315"/>
                                <a:ext cx="6350" cy="412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9.35pt;margin-top:30.7pt;height:32.5pt;width:0.5pt;z-index:251661312;mso-width-relative:page;mso-height-relative:page;" filled="f" stroked="t" coordsize="21600,21600" o:gfxdata="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Ny5SDaAAAACgEAAA8AAAAAAAAAAQAgAAAAIgAAAGRycy9kb3ducmV2LnhtbFBLAQIU&#10;ABQAAAAIAIdO4kAAE7e38QEAAMADAAAOAAAAAAAAAAEAIAAAACkBAABkcnMvZTJvRG9jLnhtbFBL&#10;BQYAAAAABgAGAFkBAACM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652" w:type="pct"/>
            <w:gridSpan w:val="2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18415</wp:posOffset>
                      </wp:positionV>
                      <wp:extent cx="6985" cy="398780"/>
                      <wp:effectExtent l="6350" t="0" r="12065" b="76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671185" y="1630045"/>
                                <a:ext cx="6985" cy="398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7.65pt;margin-top:1.45pt;height:31.4pt;width:0.55pt;z-index:251662336;mso-width-relative:page;mso-height-relative:page;" filled="f" stroked="t" coordsize="21600,21600" o:gfxdata="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oNjxfWAAAACAEAAA8AAAAAAAAAAQAgAAAAIgAAAGRycy9kb3ducmV2Lnht&#10;bFBLAQIUABQAAAAIAIdO4kA4Rp1F+wEAAMoDAAAOAAAAAAAAAAEAIAAAACUBAABkcnMvZTJvRG9j&#10;LnhtbFBLBQYAAAAABgAGAFkBAACS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团队人数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企业法人</w:t>
            </w:r>
          </w:p>
        </w:tc>
        <w:tc>
          <w:tcPr>
            <w:tcW w:w="799" w:type="pct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19" w:type="pct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工作部门 </w:t>
            </w:r>
          </w:p>
        </w:tc>
        <w:tc>
          <w:tcPr>
            <w:tcW w:w="815" w:type="pct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836" w:type="pct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799" w:type="pct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719" w:type="pct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A.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教师 </w:t>
            </w: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学生</w:t>
            </w:r>
            <w:r>
              <w:rPr>
                <w:rFonts w:ascii="宋体" w:hAnsi="宋体"/>
                <w:b/>
                <w:sz w:val="28"/>
                <w:szCs w:val="28"/>
              </w:rPr>
              <w:t>C.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其他</w:t>
            </w:r>
            <w:r>
              <w:rPr>
                <w:rFonts w:hint="eastAsia" w:ascii="楷体_GB2312" w:eastAsia="楷体_GB2312"/>
                <w:sz w:val="30"/>
                <w:szCs w:val="30"/>
              </w:rPr>
              <w:t>　</w:t>
            </w:r>
          </w:p>
        </w:tc>
        <w:tc>
          <w:tcPr>
            <w:tcW w:w="815" w:type="pct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836" w:type="pct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投资方式</w:t>
            </w:r>
          </w:p>
        </w:tc>
        <w:tc>
          <w:tcPr>
            <w:tcW w:w="2518" w:type="pct"/>
            <w:gridSpan w:val="2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-2540</wp:posOffset>
                      </wp:positionV>
                      <wp:extent cx="0" cy="423545"/>
                      <wp:effectExtent l="6350" t="0" r="6350" b="825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95575" y="2813685"/>
                                <a:ext cx="0" cy="423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8pt;margin-top:-0.2pt;height:33.35pt;width:0pt;z-index:251660288;mso-width-relative:page;mso-height-relative:page;" filled="f" stroked="t" coordsize="21600,21600" o:gfxdata="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AISx3VAAAACAEAAA8AAAAAAAAAAQAgAAAAIgAAAGRycy9kb3ducmV2LnhtbFBLAQIUABQAAAAI&#10;AIdO4kCWWqzk8AEAAL0DAAAOAAAAAAAAAAEAIAAAACQBAABkcnMvZTJvRG9jLnhtbFBLBQYAAAAA&#10;BgAGAFkBAACG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A.已创办 B.未创办</w:t>
            </w:r>
          </w:p>
        </w:tc>
        <w:tc>
          <w:tcPr>
            <w:tcW w:w="815" w:type="pct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注册资金</w:t>
            </w:r>
          </w:p>
        </w:tc>
        <w:tc>
          <w:tcPr>
            <w:tcW w:w="836" w:type="pct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所属领域</w:t>
            </w:r>
          </w:p>
        </w:tc>
        <w:tc>
          <w:tcPr>
            <w:tcW w:w="4170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A.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智能制造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B.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互联网+农业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C.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智慧商业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D.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信息科技技术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主营业务</w:t>
            </w:r>
          </w:p>
        </w:tc>
        <w:tc>
          <w:tcPr>
            <w:tcW w:w="4170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知识产权情况</w:t>
            </w:r>
          </w:p>
        </w:tc>
        <w:tc>
          <w:tcPr>
            <w:tcW w:w="4170" w:type="pct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所需办公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面积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m</w:t>
            </w:r>
            <w:r>
              <w:rPr>
                <w:rFonts w:ascii="宋体" w:hAnsi="宋体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4170" w:type="pct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项目简介</w:t>
            </w:r>
          </w:p>
          <w:p>
            <w:pPr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（发展历程及远景规划）</w:t>
            </w:r>
          </w:p>
        </w:tc>
        <w:tc>
          <w:tcPr>
            <w:tcW w:w="4170" w:type="pct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可附页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Y1YjAxMWM3Zjg4YzEwZTBkMDcwYmJmZTI0MWEifQ=="/>
  </w:docVars>
  <w:rsids>
    <w:rsidRoot w:val="23577703"/>
    <w:rsid w:val="235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阿营</dc:creator>
  <cp:lastModifiedBy>阿营</cp:lastModifiedBy>
  <dcterms:modified xsi:type="dcterms:W3CDTF">2024-03-18T07:15:19Z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43EE4230A76B41CAAA22EEEBB67C7109_11</vt:lpwstr>
  </property>
</Properties>
</file>